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58.876876831054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Ceci est un modèle. Faites-en une copie et personnalisez-la avec votre propre contenu.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i w:val="1"/>
                <w:color w:val="292a2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i w:val="1"/>
                <w:color w:val="292a2e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292a2e"/>
                <w:sz w:val="20"/>
                <w:szCs w:val="20"/>
                <w:rtl w:val="0"/>
              </w:rPr>
              <w:t xml:space="preserve">Utilisez - (tiret) ou • (puce) pour séparer les commentaires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Les sous-catégories ne sont pas nécessaires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Utilisez [nom] pour personnaliser les commentaires ou « vous » pour vous adresser directement aux élèves.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Thèmes de réflexion, </w:t>
      </w:r>
      <w:r w:rsidDel="00000000" w:rsidR="00000000" w:rsidRPr="00000000">
        <w:rPr>
          <w:rtl w:val="0"/>
        </w:rPr>
        <w:t xml:space="preserve">Aperçu de l’année</w:t>
      </w:r>
    </w:p>
    <w:p w:rsidR="00000000" w:rsidDel="00000000" w:rsidP="00000000" w:rsidRDefault="00000000" w:rsidRPr="00000000" w14:paraId="00000009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tu réfléchis à tout ce que tu as accompli au cours de cette classe, de quoi es-tu le plus fier et pourquoi ?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Sachant ce que tu sais maintenant, si tu pouvais t’envoyer une lettre dans le passé au début du trimestre, qu’est-ce que tu dirais ?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est ton sujet préféré que tu as appris en classe cette année ? Pourquoi 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a été l’un des plus grands défis que tu as rencontré dans cette classe ? Ta méthode pour répondre au défi était-elle efficace ?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Dans quel domaine de cette classe est-ce que tu penses avoir fait les plus grandes améliorations ? Pourquoi ?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Comment peux-tu utiliser les compétences et les connaissances que tu as apprises dans cette classe pour progresser ?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tu pouvais revenir en arrière, et recommencer cette classe, que changerais-tu ? Pourquoi ?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la fin de cette classe, as-tu atteint tes objectifs ?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 a-t-il un devoir ou un projet que tu aurais aimé refaire, et que tu ferais différemment ?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Cette classe t’a-t-elle permis de découvrir une nouvelle perspective ou de remettre en question un ancien point de vue ?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Réfléchis à un moment/mémoire de ce trimestre, pourquoi l’as-tu choisi ?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Quelles sont tes plus grandes forces ?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y réfléchissant, tu voudrais améliorer…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est le conseil que tu donnerais à un futur élève qui suivrait cette classe ?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objectif que tu aimerais te fixer pour l’avenir est...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